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color w:val="000000" w:themeColor="text1"/>
          <w:highlight w:val="none"/>
          <w14:textFill>
            <w14:solidFill>
              <w14:schemeClr w14:val="tx1"/>
            </w14:solidFill>
          </w14:textFill>
        </w:rPr>
      </w:pPr>
      <w:bookmarkStart w:id="0" w:name="_Toc490233120"/>
      <w:bookmarkStart w:id="1" w:name="_Toc12616"/>
      <w:r>
        <w:rPr>
          <w:rFonts w:hint="eastAsia"/>
          <w:color w:val="000000" w:themeColor="text1"/>
          <w:highlight w:val="none"/>
          <w14:textFill>
            <w14:solidFill>
              <w14:schemeClr w14:val="tx1"/>
            </w14:solidFill>
          </w14:textFill>
        </w:rPr>
        <w:t>货物需求及技术要求</w:t>
      </w:r>
      <w:bookmarkEnd w:id="0"/>
      <w:bookmarkEnd w:id="1"/>
    </w:p>
    <w:p>
      <w:pPr>
        <w:spacing w:line="240" w:lineRule="atLeast"/>
        <w:ind w:firstLine="211" w:firstLineChars="100"/>
        <w:rPr>
          <w:color w:val="000000" w:themeColor="text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一、货物需求一览表</w:t>
      </w:r>
      <w:bookmarkStart w:id="2" w:name="_Toc21193"/>
      <w:bookmarkStart w:id="3" w:name="_Toc17601"/>
      <w:bookmarkStart w:id="4" w:name="_Toc3184"/>
      <w:bookmarkStart w:id="5" w:name="_Toc18380"/>
      <w:bookmarkStart w:id="6" w:name="_Toc490682727"/>
      <w:bookmarkStart w:id="7" w:name="bookmark47"/>
    </w:p>
    <w:tbl>
      <w:tblPr>
        <w:tblStyle w:val="6"/>
        <w:tblW w:w="9983" w:type="dxa"/>
        <w:tblInd w:w="0" w:type="dxa"/>
        <w:tblLayout w:type="fixed"/>
        <w:tblCellMar>
          <w:top w:w="0" w:type="dxa"/>
          <w:left w:w="108" w:type="dxa"/>
          <w:bottom w:w="0" w:type="dxa"/>
          <w:right w:w="108" w:type="dxa"/>
        </w:tblCellMar>
      </w:tblPr>
      <w:tblGrid>
        <w:gridCol w:w="675"/>
        <w:gridCol w:w="1766"/>
        <w:gridCol w:w="3009"/>
        <w:gridCol w:w="1034"/>
        <w:gridCol w:w="1043"/>
        <w:gridCol w:w="1210"/>
        <w:gridCol w:w="1246"/>
      </w:tblGrid>
      <w:tr>
        <w:tblPrEx>
          <w:tblCellMar>
            <w:top w:w="0" w:type="dxa"/>
            <w:left w:w="108" w:type="dxa"/>
            <w:bottom w:w="0" w:type="dxa"/>
            <w:right w:w="108" w:type="dxa"/>
          </w:tblCellMar>
        </w:tblPrEx>
        <w:trPr>
          <w:trHeight w:val="489" w:hRule="atLeast"/>
        </w:trPr>
        <w:tc>
          <w:tcPr>
            <w:tcW w:w="6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76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名称</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规  格</w:t>
            </w:r>
          </w:p>
        </w:tc>
        <w:tc>
          <w:tcPr>
            <w:tcW w:w="10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数量</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采购限价（元/把）</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合计（元）</w:t>
            </w:r>
          </w:p>
        </w:tc>
      </w:tr>
      <w:tr>
        <w:tblPrEx>
          <w:tblCellMar>
            <w:top w:w="0" w:type="dxa"/>
            <w:left w:w="108" w:type="dxa"/>
            <w:bottom w:w="0" w:type="dxa"/>
            <w:right w:w="108" w:type="dxa"/>
          </w:tblCellMar>
        </w:tblPrEx>
        <w:trPr>
          <w:trHeight w:val="245"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抓钳</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软组织002号</w:t>
            </w:r>
          </w:p>
        </w:tc>
        <w:tc>
          <w:tcPr>
            <w:tcW w:w="10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10000</w:t>
            </w:r>
          </w:p>
        </w:tc>
      </w:tr>
      <w:tr>
        <w:tblPrEx>
          <w:tblCellMar>
            <w:top w:w="0" w:type="dxa"/>
            <w:left w:w="108" w:type="dxa"/>
            <w:bottom w:w="0" w:type="dxa"/>
            <w:right w:w="108" w:type="dxa"/>
          </w:tblCellMar>
        </w:tblPrEx>
        <w:trPr>
          <w:trHeight w:val="215"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韧带剪</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160mm</w:t>
            </w:r>
          </w:p>
        </w:tc>
        <w:tc>
          <w:tcPr>
            <w:tcW w:w="10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3800</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7600</w:t>
            </w:r>
          </w:p>
        </w:tc>
      </w:tr>
      <w:tr>
        <w:tblPrEx>
          <w:tblCellMar>
            <w:top w:w="0" w:type="dxa"/>
            <w:left w:w="108" w:type="dxa"/>
            <w:bottom w:w="0" w:type="dxa"/>
            <w:right w:w="108" w:type="dxa"/>
          </w:tblCellMar>
        </w:tblPrEx>
        <w:trPr>
          <w:trHeight w:val="228"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蓝钳（肌腱钳）</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1号、3号、4号</w:t>
            </w:r>
          </w:p>
        </w:tc>
        <w:tc>
          <w:tcPr>
            <w:tcW w:w="1043" w:type="dxa"/>
            <w:tcBorders>
              <w:top w:val="single" w:color="auto" w:sz="6" w:space="0"/>
              <w:left w:val="single" w:color="auto" w:sz="6" w:space="0"/>
              <w:bottom w:val="single" w:color="auto" w:sz="4"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各2把</w:t>
            </w:r>
          </w:p>
        </w:tc>
        <w:tc>
          <w:tcPr>
            <w:tcW w:w="1210" w:type="dxa"/>
            <w:tcBorders>
              <w:top w:val="single" w:color="auto" w:sz="6" w:space="0"/>
              <w:left w:val="single" w:color="auto" w:sz="6" w:space="0"/>
              <w:bottom w:val="single" w:color="auto" w:sz="4"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4600</w:t>
            </w:r>
          </w:p>
        </w:tc>
        <w:tc>
          <w:tcPr>
            <w:tcW w:w="1246" w:type="dxa"/>
            <w:tcBorders>
              <w:top w:val="single" w:color="auto" w:sz="6" w:space="0"/>
              <w:left w:val="single" w:color="auto" w:sz="6" w:space="0"/>
              <w:bottom w:val="single" w:color="auto" w:sz="4"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27600</w:t>
            </w:r>
          </w:p>
        </w:tc>
      </w:tr>
      <w:tr>
        <w:tblPrEx>
          <w:tblCellMar>
            <w:top w:w="0" w:type="dxa"/>
            <w:left w:w="108" w:type="dxa"/>
            <w:bottom w:w="0" w:type="dxa"/>
            <w:right w:w="108" w:type="dxa"/>
          </w:tblCellMar>
        </w:tblPrEx>
        <w:trPr>
          <w:trHeight w:val="230" w:hRule="atLeast"/>
        </w:trPr>
        <w:tc>
          <w:tcPr>
            <w:tcW w:w="675" w:type="dxa"/>
            <w:vMerge w:val="restart"/>
            <w:tcBorders>
              <w:top w:val="single" w:color="auto" w:sz="6" w:space="0"/>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66" w:type="dxa"/>
            <w:vMerge w:val="restart"/>
            <w:tcBorders>
              <w:top w:val="single" w:color="auto" w:sz="6" w:space="0"/>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椎板咬骨钳</w:t>
            </w: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弧型，220mm×3.0×110°</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2300</w:t>
            </w:r>
          </w:p>
        </w:tc>
        <w:tc>
          <w:tcPr>
            <w:tcW w:w="12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4600</w:t>
            </w:r>
          </w:p>
        </w:tc>
      </w:tr>
      <w:tr>
        <w:tblPrEx>
          <w:tblCellMar>
            <w:top w:w="0" w:type="dxa"/>
            <w:left w:w="108" w:type="dxa"/>
            <w:bottom w:w="0" w:type="dxa"/>
            <w:right w:w="108" w:type="dxa"/>
          </w:tblCellMar>
        </w:tblPrEx>
        <w:trPr>
          <w:trHeight w:val="217"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加长：260*2mm*90°</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1500</w:t>
            </w:r>
          </w:p>
        </w:tc>
        <w:tc>
          <w:tcPr>
            <w:tcW w:w="12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3000</w:t>
            </w:r>
          </w:p>
        </w:tc>
      </w:tr>
      <w:tr>
        <w:tblPrEx>
          <w:tblCellMar>
            <w:top w:w="0" w:type="dxa"/>
            <w:left w:w="108" w:type="dxa"/>
            <w:bottom w:w="0" w:type="dxa"/>
            <w:right w:w="108" w:type="dxa"/>
          </w:tblCellMar>
        </w:tblPrEx>
        <w:trPr>
          <w:trHeight w:val="193"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Z型，260mm×2.0×130°</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1500</w:t>
            </w:r>
          </w:p>
        </w:tc>
        <w:tc>
          <w:tcPr>
            <w:tcW w:w="12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1500</w:t>
            </w:r>
          </w:p>
        </w:tc>
      </w:tr>
      <w:tr>
        <w:tblPrEx>
          <w:tblCellMar>
            <w:top w:w="0" w:type="dxa"/>
            <w:left w:w="108" w:type="dxa"/>
            <w:bottom w:w="0" w:type="dxa"/>
            <w:right w:w="108" w:type="dxa"/>
          </w:tblCellMar>
        </w:tblPrEx>
        <w:trPr>
          <w:trHeight w:val="37" w:hRule="atLeast"/>
        </w:trPr>
        <w:tc>
          <w:tcPr>
            <w:tcW w:w="675" w:type="dxa"/>
            <w:vMerge w:val="restart"/>
            <w:tcBorders>
              <w:top w:val="single" w:color="auto" w:sz="6" w:space="0"/>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766" w:type="dxa"/>
            <w:vMerge w:val="restart"/>
            <w:tcBorders>
              <w:top w:val="single" w:color="auto" w:sz="6" w:space="0"/>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双关节咬骨钳</w:t>
            </w: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尖头微弯240mm</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vMerge w:val="restart"/>
            <w:tcBorders>
              <w:top w:val="single" w:color="auto" w:sz="4"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810</w:t>
            </w:r>
          </w:p>
        </w:tc>
        <w:tc>
          <w:tcPr>
            <w:tcW w:w="1246" w:type="dxa"/>
            <w:vMerge w:val="restart"/>
            <w:tcBorders>
              <w:top w:val="single" w:color="auto" w:sz="4"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11340</w:t>
            </w:r>
          </w:p>
        </w:tc>
      </w:tr>
      <w:tr>
        <w:tblPrEx>
          <w:tblCellMar>
            <w:top w:w="0" w:type="dxa"/>
            <w:left w:w="108" w:type="dxa"/>
            <w:bottom w:w="0" w:type="dxa"/>
            <w:right w:w="108" w:type="dxa"/>
          </w:tblCellMar>
        </w:tblPrEx>
        <w:trPr>
          <w:trHeight w:val="37"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尖头直241mm</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7"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直头240×2mm</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7"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直头240×3mm</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7"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直头240×4mm</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7"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直头240×5mm</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7"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直头240×6mm</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vMerge w:val="continue"/>
            <w:tcBorders>
              <w:left w:val="single" w:color="auto" w:sz="6" w:space="0"/>
              <w:bottom w:val="single" w:color="auto" w:sz="4"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4"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9" w:hRule="atLeast"/>
        </w:trPr>
        <w:tc>
          <w:tcPr>
            <w:tcW w:w="675" w:type="dxa"/>
            <w:vMerge w:val="restart"/>
            <w:tcBorders>
              <w:top w:val="single" w:color="auto" w:sz="6" w:space="0"/>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766" w:type="dxa"/>
            <w:vMerge w:val="restart"/>
            <w:tcBorders>
              <w:top w:val="single" w:color="auto" w:sz="6" w:space="0"/>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单关节咬骨钳</w:t>
            </w: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直头160×2mm</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vMerge w:val="restart"/>
            <w:tcBorders>
              <w:top w:val="single" w:color="auto" w:sz="4"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580</w:t>
            </w:r>
          </w:p>
        </w:tc>
        <w:tc>
          <w:tcPr>
            <w:tcW w:w="1246" w:type="dxa"/>
            <w:vMerge w:val="restart"/>
            <w:tcBorders>
              <w:top w:val="single" w:color="auto" w:sz="4"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6960</w:t>
            </w:r>
          </w:p>
        </w:tc>
      </w:tr>
      <w:tr>
        <w:tblPrEx>
          <w:tblCellMar>
            <w:top w:w="0" w:type="dxa"/>
            <w:left w:w="108" w:type="dxa"/>
            <w:bottom w:w="0" w:type="dxa"/>
            <w:right w:w="108" w:type="dxa"/>
          </w:tblCellMar>
        </w:tblPrEx>
        <w:trPr>
          <w:trHeight w:val="49"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直头160×3mm</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9"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直头160×4mm</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9"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弯头160×2mm</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9"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弯头160×3mm</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9"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弯头160×4mm</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vMerge w:val="continue"/>
            <w:tcBorders>
              <w:left w:val="single" w:color="auto" w:sz="6" w:space="0"/>
              <w:bottom w:val="single" w:color="auto" w:sz="4"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4"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棘突剪</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弯头260mm</w:t>
            </w:r>
          </w:p>
        </w:tc>
        <w:tc>
          <w:tcPr>
            <w:tcW w:w="1043"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900</w:t>
            </w:r>
          </w:p>
        </w:tc>
        <w:tc>
          <w:tcPr>
            <w:tcW w:w="1246"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1800</w:t>
            </w:r>
          </w:p>
        </w:tc>
      </w:tr>
      <w:tr>
        <w:tblPrEx>
          <w:tblCellMar>
            <w:top w:w="0" w:type="dxa"/>
            <w:left w:w="108" w:type="dxa"/>
            <w:bottom w:w="0" w:type="dxa"/>
            <w:right w:w="108" w:type="dxa"/>
          </w:tblCellMar>
        </w:tblPrEx>
        <w:trPr>
          <w:trHeight w:val="135"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带齿骨刮匙</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胶木柄：300*3mm,300*4mm</w:t>
            </w:r>
          </w:p>
        </w:tc>
        <w:tc>
          <w:tcPr>
            <w:tcW w:w="10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各2把</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440</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1760</w:t>
            </w:r>
          </w:p>
        </w:tc>
      </w:tr>
      <w:tr>
        <w:tblPrEx>
          <w:tblCellMar>
            <w:top w:w="0" w:type="dxa"/>
            <w:left w:w="108" w:type="dxa"/>
            <w:bottom w:w="0" w:type="dxa"/>
            <w:right w:w="108" w:type="dxa"/>
          </w:tblCellMar>
        </w:tblPrEx>
        <w:trPr>
          <w:trHeight w:val="240"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颈椎拉钩</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大号：195*25*57，小号：175*25*50</w:t>
            </w:r>
          </w:p>
        </w:tc>
        <w:tc>
          <w:tcPr>
            <w:tcW w:w="10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各2把</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300</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1200</w:t>
            </w:r>
          </w:p>
        </w:tc>
      </w:tr>
      <w:tr>
        <w:tblPrEx>
          <w:tblCellMar>
            <w:top w:w="0" w:type="dxa"/>
            <w:left w:w="108" w:type="dxa"/>
            <w:bottom w:w="0" w:type="dxa"/>
            <w:right w:w="108" w:type="dxa"/>
          </w:tblCellMar>
        </w:tblPrEx>
        <w:trPr>
          <w:trHeight w:val="183"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指骨撬</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头宽6mm,头宽8mm</w:t>
            </w:r>
          </w:p>
        </w:tc>
        <w:tc>
          <w:tcPr>
            <w:tcW w:w="10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各2套</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300</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1200</w:t>
            </w:r>
          </w:p>
        </w:tc>
      </w:tr>
      <w:tr>
        <w:tblPrEx>
          <w:tblCellMar>
            <w:top w:w="0" w:type="dxa"/>
            <w:left w:w="108" w:type="dxa"/>
            <w:bottom w:w="0" w:type="dxa"/>
            <w:right w:w="108" w:type="dxa"/>
          </w:tblCellMar>
        </w:tblPrEx>
        <w:trPr>
          <w:trHeight w:val="268"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双头骨膜剥离器</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手指骨膜：大号，小号</w:t>
            </w:r>
          </w:p>
        </w:tc>
        <w:tc>
          <w:tcPr>
            <w:tcW w:w="10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各4把</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300</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2400</w:t>
            </w:r>
          </w:p>
        </w:tc>
      </w:tr>
      <w:tr>
        <w:tblPrEx>
          <w:tblCellMar>
            <w:top w:w="0" w:type="dxa"/>
            <w:left w:w="108" w:type="dxa"/>
            <w:bottom w:w="0" w:type="dxa"/>
            <w:right w:w="108" w:type="dxa"/>
          </w:tblCellMar>
        </w:tblPrEx>
        <w:trPr>
          <w:trHeight w:val="245"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双头肌肉拉钩</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大号，小号</w:t>
            </w:r>
          </w:p>
        </w:tc>
        <w:tc>
          <w:tcPr>
            <w:tcW w:w="1043" w:type="dxa"/>
            <w:tcBorders>
              <w:top w:val="single" w:color="auto" w:sz="6" w:space="0"/>
              <w:left w:val="single" w:color="auto" w:sz="6" w:space="0"/>
              <w:bottom w:val="single" w:color="auto" w:sz="4"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各4把</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350</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2800</w:t>
            </w:r>
          </w:p>
        </w:tc>
      </w:tr>
      <w:tr>
        <w:tblPrEx>
          <w:tblCellMar>
            <w:top w:w="0" w:type="dxa"/>
            <w:left w:w="108" w:type="dxa"/>
            <w:bottom w:w="0" w:type="dxa"/>
            <w:right w:w="108" w:type="dxa"/>
          </w:tblCellMar>
        </w:tblPrEx>
        <w:trPr>
          <w:trHeight w:val="50" w:hRule="atLeast"/>
        </w:trPr>
        <w:tc>
          <w:tcPr>
            <w:tcW w:w="675" w:type="dxa"/>
            <w:vMerge w:val="restart"/>
            <w:tcBorders>
              <w:top w:val="single" w:color="auto" w:sz="6" w:space="0"/>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1766" w:type="dxa"/>
            <w:vMerge w:val="restart"/>
            <w:tcBorders>
              <w:top w:val="single" w:color="auto" w:sz="6" w:space="0"/>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微创迷你拉钩</w:t>
            </w: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（迷你皮肤拉钩2齿）</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4把</w:t>
            </w:r>
          </w:p>
        </w:tc>
        <w:tc>
          <w:tcPr>
            <w:tcW w:w="1210"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280</w:t>
            </w:r>
          </w:p>
        </w:tc>
        <w:tc>
          <w:tcPr>
            <w:tcW w:w="1246"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5600</w:t>
            </w:r>
          </w:p>
        </w:tc>
      </w:tr>
      <w:tr>
        <w:tblPrEx>
          <w:tblCellMar>
            <w:top w:w="0" w:type="dxa"/>
            <w:left w:w="108" w:type="dxa"/>
            <w:bottom w:w="0" w:type="dxa"/>
            <w:right w:w="108" w:type="dxa"/>
          </w:tblCellMar>
        </w:tblPrEx>
        <w:trPr>
          <w:trHeight w:val="50"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（迷你皮肤拉钩3齿）</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4把</w:t>
            </w: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0"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（迷你皮肤拉钩4齿）</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4把</w:t>
            </w: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0"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（迷你肌肉拉钩2齿）</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4把</w:t>
            </w: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0"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（迷你肌肉拉钩3齿）</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4把</w:t>
            </w: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222"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克氏针撑开钳</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1.5-2.5mm</w:t>
            </w:r>
          </w:p>
        </w:tc>
        <w:tc>
          <w:tcPr>
            <w:tcW w:w="10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600</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1200</w:t>
            </w:r>
          </w:p>
        </w:tc>
      </w:tr>
      <w:tr>
        <w:tblPrEx>
          <w:tblCellMar>
            <w:top w:w="0" w:type="dxa"/>
            <w:left w:w="108" w:type="dxa"/>
            <w:bottom w:w="0" w:type="dxa"/>
            <w:right w:w="108" w:type="dxa"/>
          </w:tblCellMar>
        </w:tblPrEx>
        <w:trPr>
          <w:trHeight w:val="262" w:hRule="atLeast"/>
        </w:trPr>
        <w:tc>
          <w:tcPr>
            <w:tcW w:w="675" w:type="dxa"/>
            <w:tcBorders>
              <w:top w:val="single" w:color="auto" w:sz="6" w:space="0"/>
              <w:left w:val="single" w:color="auto" w:sz="6" w:space="0"/>
              <w:bottom w:val="single" w:color="auto" w:sz="4"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766" w:type="dxa"/>
            <w:tcBorders>
              <w:top w:val="single" w:color="auto" w:sz="6" w:space="0"/>
              <w:left w:val="single" w:color="auto" w:sz="6" w:space="0"/>
              <w:bottom w:val="single" w:color="auto" w:sz="4"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克氏针加压钳</w:t>
            </w:r>
          </w:p>
        </w:tc>
        <w:tc>
          <w:tcPr>
            <w:tcW w:w="4043" w:type="dxa"/>
            <w:gridSpan w:val="2"/>
            <w:tcBorders>
              <w:top w:val="single" w:color="auto" w:sz="6" w:space="0"/>
              <w:left w:val="single" w:color="auto" w:sz="6" w:space="0"/>
              <w:bottom w:val="single" w:color="auto" w:sz="4"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1.5-2.5mm</w:t>
            </w:r>
          </w:p>
        </w:tc>
        <w:tc>
          <w:tcPr>
            <w:tcW w:w="1043" w:type="dxa"/>
            <w:tcBorders>
              <w:top w:val="single" w:color="auto" w:sz="6" w:space="0"/>
              <w:left w:val="single" w:color="auto" w:sz="6" w:space="0"/>
              <w:bottom w:val="single" w:color="auto" w:sz="4"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tcBorders>
              <w:top w:val="single" w:color="auto" w:sz="6" w:space="0"/>
              <w:left w:val="single" w:color="auto" w:sz="6" w:space="0"/>
              <w:bottom w:val="single" w:color="auto" w:sz="4"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600</w:t>
            </w:r>
          </w:p>
        </w:tc>
        <w:tc>
          <w:tcPr>
            <w:tcW w:w="1246" w:type="dxa"/>
            <w:tcBorders>
              <w:top w:val="single" w:color="auto" w:sz="6" w:space="0"/>
              <w:left w:val="single" w:color="auto" w:sz="6" w:space="0"/>
              <w:bottom w:val="single" w:color="auto" w:sz="4"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1200</w:t>
            </w:r>
          </w:p>
        </w:tc>
      </w:tr>
      <w:tr>
        <w:tblPrEx>
          <w:tblCellMar>
            <w:top w:w="0" w:type="dxa"/>
            <w:left w:w="108" w:type="dxa"/>
            <w:bottom w:w="0" w:type="dxa"/>
            <w:right w:w="108" w:type="dxa"/>
          </w:tblCellMar>
        </w:tblPrEx>
        <w:trPr>
          <w:trHeight w:val="210" w:hRule="atLeast"/>
        </w:trPr>
        <w:tc>
          <w:tcPr>
            <w:tcW w:w="6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1766" w:type="dxa"/>
            <w:vMerge w:val="restart"/>
            <w:tcBorders>
              <w:top w:val="single" w:color="auto" w:sz="4" w:space="0"/>
              <w:left w:val="single" w:color="auto" w:sz="4" w:space="0"/>
              <w:bottom w:val="single" w:color="auto" w:sz="4" w:space="0"/>
              <w:right w:val="single" w:color="auto" w:sz="4"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双关节钢丝剪</w:t>
            </w:r>
          </w:p>
        </w:tc>
        <w:tc>
          <w:tcPr>
            <w:tcW w:w="40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2.0mm（小力剪）</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480</w:t>
            </w:r>
          </w:p>
        </w:tc>
        <w:tc>
          <w:tcPr>
            <w:tcW w:w="12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960</w:t>
            </w:r>
          </w:p>
        </w:tc>
      </w:tr>
      <w:tr>
        <w:tblPrEx>
          <w:tblCellMar>
            <w:top w:w="0" w:type="dxa"/>
            <w:left w:w="108" w:type="dxa"/>
            <w:bottom w:w="0" w:type="dxa"/>
            <w:right w:w="108" w:type="dxa"/>
          </w:tblCellMar>
        </w:tblPrEx>
        <w:trPr>
          <w:trHeight w:val="150" w:hRule="atLeast"/>
        </w:trPr>
        <w:tc>
          <w:tcPr>
            <w:tcW w:w="675" w:type="dxa"/>
            <w:vMerge w:val="continue"/>
            <w:tcBorders>
              <w:top w:val="single" w:color="auto" w:sz="4" w:space="0"/>
              <w:left w:val="single" w:color="auto" w:sz="4"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top w:val="single" w:color="auto" w:sz="4"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4043" w:type="dxa"/>
            <w:gridSpan w:val="2"/>
            <w:tcBorders>
              <w:top w:val="single" w:color="auto" w:sz="4"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3.0mm（加强型小力剪）</w:t>
            </w:r>
          </w:p>
        </w:tc>
        <w:tc>
          <w:tcPr>
            <w:tcW w:w="10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4把</w:t>
            </w:r>
          </w:p>
        </w:tc>
        <w:tc>
          <w:tcPr>
            <w:tcW w:w="1210" w:type="dxa"/>
            <w:tcBorders>
              <w:top w:val="single" w:color="auto" w:sz="4" w:space="0"/>
              <w:left w:val="single" w:color="auto" w:sz="4"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w:t>
            </w:r>
          </w:p>
        </w:tc>
        <w:tc>
          <w:tcPr>
            <w:tcW w:w="1246" w:type="dxa"/>
            <w:tcBorders>
              <w:top w:val="single" w:color="auto" w:sz="4" w:space="0"/>
              <w:left w:val="single" w:color="auto" w:sz="4"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4000</w:t>
            </w:r>
          </w:p>
        </w:tc>
      </w:tr>
      <w:tr>
        <w:tblPrEx>
          <w:tblCellMar>
            <w:top w:w="0" w:type="dxa"/>
            <w:left w:w="108" w:type="dxa"/>
            <w:bottom w:w="0" w:type="dxa"/>
            <w:right w:w="108" w:type="dxa"/>
          </w:tblCellMar>
        </w:tblPrEx>
        <w:trPr>
          <w:trHeight w:val="262"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平头钢丝钳</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2.5mm（老虎钳）</w:t>
            </w:r>
          </w:p>
        </w:tc>
        <w:tc>
          <w:tcPr>
            <w:tcW w:w="1043"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350</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700</w:t>
            </w:r>
          </w:p>
        </w:tc>
      </w:tr>
      <w:tr>
        <w:tblPrEx>
          <w:tblCellMar>
            <w:top w:w="0" w:type="dxa"/>
            <w:left w:w="108" w:type="dxa"/>
            <w:bottom w:w="0" w:type="dxa"/>
            <w:right w:w="108" w:type="dxa"/>
          </w:tblCellMar>
        </w:tblPrEx>
        <w:trPr>
          <w:trHeight w:val="157"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钢丝导引器</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大、中、小</w:t>
            </w:r>
          </w:p>
        </w:tc>
        <w:tc>
          <w:tcPr>
            <w:tcW w:w="10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各2把</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350</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2100</w:t>
            </w:r>
          </w:p>
        </w:tc>
      </w:tr>
      <w:tr>
        <w:tblPrEx>
          <w:tblCellMar>
            <w:top w:w="0" w:type="dxa"/>
            <w:left w:w="108" w:type="dxa"/>
            <w:bottom w:w="0" w:type="dxa"/>
            <w:right w:w="108" w:type="dxa"/>
          </w:tblCellMar>
        </w:tblPrEx>
        <w:trPr>
          <w:trHeight w:val="120"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直型钢丝导引器（空心）</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大、中、小</w:t>
            </w:r>
          </w:p>
        </w:tc>
        <w:tc>
          <w:tcPr>
            <w:tcW w:w="10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各2把</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3000</w:t>
            </w:r>
          </w:p>
        </w:tc>
      </w:tr>
      <w:tr>
        <w:tblPrEx>
          <w:tblCellMar>
            <w:top w:w="0" w:type="dxa"/>
            <w:left w:w="108" w:type="dxa"/>
            <w:bottom w:w="0" w:type="dxa"/>
            <w:right w:w="108" w:type="dxa"/>
          </w:tblCellMar>
        </w:tblPrEx>
        <w:trPr>
          <w:trHeight w:val="315"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无极带尖复位钳</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260mm（带球头）</w:t>
            </w:r>
          </w:p>
        </w:tc>
        <w:tc>
          <w:tcPr>
            <w:tcW w:w="10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2把</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800</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1600</w:t>
            </w:r>
          </w:p>
        </w:tc>
      </w:tr>
      <w:tr>
        <w:tblPrEx>
          <w:tblCellMar>
            <w:top w:w="0" w:type="dxa"/>
            <w:left w:w="108" w:type="dxa"/>
            <w:bottom w:w="0" w:type="dxa"/>
            <w:right w:w="108" w:type="dxa"/>
          </w:tblCellMar>
        </w:tblPrEx>
        <w:trPr>
          <w:trHeight w:val="183"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176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无极骨板复位钳</w:t>
            </w:r>
          </w:p>
        </w:tc>
        <w:tc>
          <w:tcPr>
            <w:tcW w:w="4043"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140mm\170mm（无极骨板锁定钳）</w:t>
            </w:r>
          </w:p>
        </w:tc>
        <w:tc>
          <w:tcPr>
            <w:tcW w:w="10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各2把</w:t>
            </w:r>
          </w:p>
        </w:tc>
        <w:tc>
          <w:tcPr>
            <w:tcW w:w="121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800</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3200</w:t>
            </w:r>
          </w:p>
        </w:tc>
      </w:tr>
      <w:tr>
        <w:tblPrEx>
          <w:tblCellMar>
            <w:top w:w="0" w:type="dxa"/>
            <w:left w:w="108" w:type="dxa"/>
            <w:bottom w:w="0" w:type="dxa"/>
            <w:right w:w="108" w:type="dxa"/>
          </w:tblCellMar>
        </w:tblPrEx>
        <w:trPr>
          <w:trHeight w:val="15" w:hRule="atLeast"/>
        </w:trPr>
        <w:tc>
          <w:tcPr>
            <w:tcW w:w="675" w:type="dxa"/>
            <w:vMerge w:val="restart"/>
            <w:tcBorders>
              <w:top w:val="single" w:color="auto" w:sz="6" w:space="0"/>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766" w:type="dxa"/>
            <w:vMerge w:val="restart"/>
            <w:tcBorders>
              <w:top w:val="single" w:color="auto" w:sz="6" w:space="0"/>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上肢器械箱</w:t>
            </w: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骨钻Φ2.5×115mm</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2支</w:t>
            </w:r>
          </w:p>
        </w:tc>
        <w:tc>
          <w:tcPr>
            <w:tcW w:w="1043"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2套</w:t>
            </w:r>
          </w:p>
        </w:tc>
        <w:tc>
          <w:tcPr>
            <w:tcW w:w="1210"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5400</w:t>
            </w:r>
          </w:p>
        </w:tc>
        <w:tc>
          <w:tcPr>
            <w:tcW w:w="1246"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10800</w:t>
            </w: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骨钻Φ3.0×115mm</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2支</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DCP导向器Φ2.5</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导向器Φ2.5/Φ3.5</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测深器60㎜ </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丝锥（T型柄）HA3.5(磨制）</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丝锥（T型柄）HB4.0(磨制）</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内六角起子SW2.5</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螺钉夹持钳</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埋头钻（T型柄）</w:t>
            </w:r>
            <w:r>
              <w:rPr>
                <w:rFonts w:hint="eastAsia" w:ascii="宋体" w:hAnsi="宋体" w:cs="宋体"/>
                <w:color w:val="000000" w:themeColor="text1"/>
                <w:kern w:val="0"/>
                <w:szCs w:val="21"/>
                <w:highlight w:val="non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Φ6</w:t>
            </w:r>
            <w:r>
              <w:rPr>
                <w:rFonts w:hint="eastAsia" w:ascii="宋体" w:hAnsi="宋体" w:cs="宋体"/>
                <w:color w:val="000000" w:themeColor="text1"/>
                <w:kern w:val="0"/>
                <w:szCs w:val="21"/>
                <w:highlight w:val="none"/>
                <w14:textFill>
                  <w14:solidFill>
                    <w14:schemeClr w14:val="tx1"/>
                  </w14:solidFill>
                </w14:textFill>
              </w:rPr>
              <w:tab/>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打滑取出器（T型柄）小号</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断钉取出器（T型柄）</w:t>
            </w:r>
            <w:r>
              <w:rPr>
                <w:rFonts w:hint="eastAsia" w:ascii="宋体" w:hAnsi="宋体" w:cs="宋体"/>
                <w:color w:val="000000" w:themeColor="text1"/>
                <w:kern w:val="0"/>
                <w:szCs w:val="21"/>
                <w:highlight w:val="non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Φ6</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单头钢板折弯器左片</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单头钢板折弯器右片</w:t>
            </w:r>
          </w:p>
        </w:tc>
        <w:tc>
          <w:tcPr>
            <w:tcW w:w="1034" w:type="dxa"/>
            <w:tcBorders>
              <w:top w:val="single" w:color="auto" w:sz="6" w:space="0"/>
              <w:left w:val="single" w:color="auto" w:sz="6" w:space="0"/>
              <w:bottom w:val="single" w:color="auto" w:sz="4"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28"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骨膜剥离器9MM</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28"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骨膜剥离器12MM</w:t>
            </w:r>
            <w:r>
              <w:rPr>
                <w:rFonts w:hint="eastAsia" w:ascii="宋体" w:hAnsi="宋体" w:cs="宋体"/>
                <w:color w:val="000000" w:themeColor="text1"/>
                <w:kern w:val="0"/>
                <w:szCs w:val="21"/>
                <w:highlight w:val="none"/>
                <w14:textFill>
                  <w14:solidFill>
                    <w14:schemeClr w14:val="tx1"/>
                  </w14:solidFill>
                </w14:textFill>
              </w:rPr>
              <w:tab/>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1把</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8"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牵开器小号</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2把</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8"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带尖复位钳全长150mm</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1把</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8"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普通复位钳全长170mm</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1把</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8"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自动中心化持骨钳全长190mm</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2把</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2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3009" w:type="dxa"/>
            <w:tcBorders>
              <w:top w:val="single" w:color="auto" w:sz="6" w:space="0"/>
              <w:left w:val="single" w:color="auto" w:sz="6" w:space="0"/>
              <w:right w:val="single" w:color="auto" w:sz="4"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消毒盒</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1只</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restart"/>
            <w:tcBorders>
              <w:top w:val="single" w:color="auto" w:sz="6" w:space="0"/>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下肢器械箱</w:t>
            </w: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不锈钢长钻头Φ3.2×115mm</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2支</w:t>
            </w:r>
          </w:p>
        </w:tc>
        <w:tc>
          <w:tcPr>
            <w:tcW w:w="1043"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2套</w:t>
            </w:r>
          </w:p>
        </w:tc>
        <w:tc>
          <w:tcPr>
            <w:tcW w:w="1210"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5400</w:t>
            </w:r>
          </w:p>
        </w:tc>
        <w:tc>
          <w:tcPr>
            <w:tcW w:w="1246"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10800</w:t>
            </w: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不锈钢长钻头Φ4.5×115mm</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2支</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DCP导向器Φ3.2</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双头导钻Φ3.2/Φ4.5</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双头导钻Φ3.2/Φ6.5</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测深器90mm</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丝锥HA4.5 (磨制）</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丝锥HB6.5 (磨制）</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内六角起子SW3.5</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螺钉夹持钳</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埋头钻Φ8</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打滑取出器大号</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断钉取出器Φ8</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4"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钢板折弯器左片</w:t>
            </w:r>
          </w:p>
        </w:tc>
        <w:tc>
          <w:tcPr>
            <w:tcW w:w="1034" w:type="dxa"/>
            <w:tcBorders>
              <w:top w:val="single" w:color="auto" w:sz="6" w:space="0"/>
              <w:left w:val="single" w:color="auto" w:sz="6" w:space="0"/>
              <w:bottom w:val="single" w:color="auto" w:sz="4"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4"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钢板折弯器右片</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4"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骨膜剥离器12㎜</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4"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骨膜剥离器15mm</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4"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牵开器小号、大号</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2把</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4"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带尖复位钳L=200㎜</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4"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普通复位钳L=220㎜</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1把</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4"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自动中心化持骨钳</w:t>
            </w:r>
            <w:r>
              <w:rPr>
                <w:rFonts w:hint="eastAsia" w:ascii="宋体" w:hAnsi="宋体" w:cs="宋体"/>
                <w:color w:val="000000" w:themeColor="text1"/>
                <w:kern w:val="0"/>
                <w:szCs w:val="21"/>
                <w:highlight w:val="none"/>
                <w14:textFill>
                  <w14:solidFill>
                    <w14:schemeClr w14:val="tx1"/>
                  </w14:solidFill>
                </w14:textFill>
              </w:rPr>
              <w:t xml:space="preserve"> </w:t>
            </w:r>
            <w:r>
              <w:rPr>
                <w:rFonts w:ascii="宋体" w:hAnsi="宋体" w:cs="宋体"/>
                <w:color w:val="000000" w:themeColor="text1"/>
                <w:kern w:val="0"/>
                <w:szCs w:val="21"/>
                <w:highlight w:val="none"/>
                <w14:textFill>
                  <w14:solidFill>
                    <w14:schemeClr w14:val="tx1"/>
                  </w14:solidFill>
                </w14:textFill>
              </w:rPr>
              <w:t>L=260㎜</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2把</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4"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消毒盒</w:t>
            </w:r>
          </w:p>
        </w:tc>
        <w:tc>
          <w:tcPr>
            <w:tcW w:w="10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1只</w:t>
            </w:r>
          </w:p>
        </w:tc>
        <w:tc>
          <w:tcPr>
            <w:tcW w:w="1043" w:type="dxa"/>
            <w:vMerge w:val="continue"/>
            <w:tcBorders>
              <w:left w:val="single" w:color="auto" w:sz="4"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restart"/>
            <w:tcBorders>
              <w:top w:val="single" w:color="auto" w:sz="6" w:space="0"/>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1766" w:type="dxa"/>
            <w:vMerge w:val="restart"/>
            <w:tcBorders>
              <w:top w:val="single" w:color="auto" w:sz="6" w:space="0"/>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骨刀器械包</w:t>
            </w: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骨刀（颈椎用）（薄型滚花柄）200*4</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2套</w:t>
            </w:r>
          </w:p>
        </w:tc>
        <w:tc>
          <w:tcPr>
            <w:tcW w:w="1210"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7200</w:t>
            </w:r>
          </w:p>
        </w:tc>
        <w:tc>
          <w:tcPr>
            <w:tcW w:w="1246"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14400</w:t>
            </w: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骨刀（颈椎用）（薄型滚花柄）200*6</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骨刀（颈椎用）（薄型滚花柄）200*8</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骨刀（手指用）（薄型滚花柄）180*2</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骨刀（手指圆凿）（滚花柄半圆型）180*4</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骨刀（薄型圆座胶木柄）300*8</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骨刀（薄型圆座胶木柄）300*10</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骨刀（薄型圆座胶木柄）300*12</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骨刀（薄型小弧形圆座胶木柄）300*10</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骨刀（薄型小弧形圆座胶木柄）300*15</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骨刀（超薄型短弧形圆口半圆形圆座胶木柄）270*9</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骨刀（超薄型长弧形圆口半圆形圆座胶木柄）270*12</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骨刀（超薄型前弯15°圆口半圆形圆座胶木柄）270*15</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骨刀（超薄型后弯15°圆口半圆形圆座胶木柄）270*12</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骨刀（超薄型直头平口半圆形圆座胶木柄）270*10</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骨刀（超薄型直头圆口半圆形圆座胶木柄）270*12</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骨刀（超薄型弯曲型圆口半圆形圆座胶木柄）270*8</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骨刀（超薄型弯曲型圆口半圆形圆座胶木柄）270*10</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骨刀（直头平口准半圆胶木柄）（鹅眉凿）240*10</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1"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骨刀（骨平凿）超薄型滚花柄220*9</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250"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4" w:space="0"/>
              <w:left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消毒盒</w:t>
            </w:r>
          </w:p>
        </w:tc>
        <w:tc>
          <w:tcPr>
            <w:tcW w:w="1034" w:type="dxa"/>
            <w:tcBorders>
              <w:top w:val="single" w:color="auto" w:sz="4" w:space="0"/>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1只</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restart"/>
            <w:tcBorders>
              <w:top w:val="single" w:color="auto" w:sz="6" w:space="0"/>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1766" w:type="dxa"/>
            <w:vMerge w:val="restart"/>
            <w:tcBorders>
              <w:top w:val="single" w:color="auto" w:sz="6" w:space="0"/>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颈椎手术器械包</w:t>
            </w: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持钉套</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2套</w:t>
            </w:r>
          </w:p>
        </w:tc>
        <w:tc>
          <w:tcPr>
            <w:tcW w:w="1210"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10000</w:t>
            </w:r>
          </w:p>
        </w:tc>
        <w:tc>
          <w:tcPr>
            <w:tcW w:w="1246"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20000</w:t>
            </w: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一字起子</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持板钳</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六角起子</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固定钻头</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可调深度丝锥</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可调深度钻头</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钉板盒</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撑开钉上钉器</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临时固定钉取放器</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颈椎撑开器</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限位开路锥</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钻孔导向器</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快装直型手柄</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9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弯板钳</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9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临时固定钉</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9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撑开钉</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9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骨刮匙</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96"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消毒盒</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1只</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restart"/>
            <w:tcBorders>
              <w:top w:val="single" w:color="auto" w:sz="6" w:space="0"/>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1766" w:type="dxa"/>
            <w:vMerge w:val="restart"/>
            <w:tcBorders>
              <w:top w:val="single" w:color="auto" w:sz="6" w:space="0"/>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腰椎手术器械包</w:t>
            </w: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椎板咬骨钳220×2.5×110°</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3套</w:t>
            </w:r>
          </w:p>
        </w:tc>
        <w:tc>
          <w:tcPr>
            <w:tcW w:w="1210"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11000</w:t>
            </w:r>
          </w:p>
        </w:tc>
        <w:tc>
          <w:tcPr>
            <w:tcW w:w="1246" w:type="dxa"/>
            <w:vMerge w:val="restart"/>
            <w:tcBorders>
              <w:top w:val="single" w:color="auto" w:sz="6" w:space="0"/>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33000</w:t>
            </w: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椎板咬骨钳220×4×130°</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超薄型椎板咬骨钳220×3×130°</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髓核钳220×2.5直头</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髓核钳220×3弯头</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髓核钳220×4.5直头</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双关节咬骨钳240×3微弯</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双关节咬骨钳240×4微弯</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神经根拉钩（胶木柄）135°（3×1）套</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圆形骨刀ø6</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圆形骨刀ø8</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圆形骨刀ø10</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椭圆骨刀6.5×4.5</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 w:hRule="atLeast"/>
        </w:trPr>
        <w:tc>
          <w:tcPr>
            <w:tcW w:w="675" w:type="dxa"/>
            <w:vMerge w:val="continue"/>
            <w:tcBorders>
              <w:left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椭圆骨刀8.5×6.5</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3"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椭圆骨刀10.5×8.5</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3"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椎板拉钩大号</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3"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椎板拉钩中号</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3"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椎板拉钩小号</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3"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多钩牵开器钩深60mm</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3"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加长骨刮匙（胶木柄）300×ø4前弯5°</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3"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加长骨刮匙（胶木柄）300×ø5前弯10°</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3"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加长骨刮匙（胶木柄）300×ø6前弯10°</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1把</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3" w:hRule="atLeast"/>
        </w:trPr>
        <w:tc>
          <w:tcPr>
            <w:tcW w:w="675" w:type="dxa"/>
            <w:vMerge w:val="continue"/>
            <w:tcBorders>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766" w:type="dxa"/>
            <w:vMerge w:val="continue"/>
            <w:tcBorders>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3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消毒盒</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1只</w:t>
            </w:r>
          </w:p>
        </w:tc>
        <w:tc>
          <w:tcPr>
            <w:tcW w:w="1043"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10"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1246" w:type="dxa"/>
            <w:vMerge w:val="continue"/>
            <w:tcBorders>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05" w:hRule="atLeast"/>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p>
        </w:tc>
        <w:tc>
          <w:tcPr>
            <w:tcW w:w="8062" w:type="dxa"/>
            <w:gridSpan w:val="5"/>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总计</w:t>
            </w:r>
          </w:p>
        </w:tc>
        <w:tc>
          <w:tcPr>
            <w:tcW w:w="124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196320</w:t>
            </w:r>
          </w:p>
        </w:tc>
      </w:tr>
    </w:tbl>
    <w:p>
      <w:pPr>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注：本项目进入</w:t>
      </w:r>
      <w:r>
        <w:rPr>
          <w:rFonts w:hint="eastAsia" w:ascii="宋体" w:hAnsi="宋体" w:cs="宋体"/>
          <w:b/>
          <w:bCs/>
          <w:color w:val="000000" w:themeColor="text1"/>
          <w:szCs w:val="21"/>
          <w:highlight w:val="none"/>
          <w:lang w:val="en-US" w:eastAsia="zh-CN"/>
          <w14:textFill>
            <w14:solidFill>
              <w14:schemeClr w14:val="tx1"/>
            </w14:solidFill>
          </w14:textFill>
        </w:rPr>
        <w:t>采购</w:t>
      </w:r>
      <w:r>
        <w:rPr>
          <w:rFonts w:hint="eastAsia" w:ascii="宋体" w:hAnsi="宋体" w:cs="宋体"/>
          <w:b/>
          <w:bCs/>
          <w:color w:val="000000" w:themeColor="text1"/>
          <w:szCs w:val="21"/>
          <w:highlight w:val="none"/>
          <w14:textFill>
            <w14:solidFill>
              <w14:schemeClr w14:val="tx1"/>
            </w14:solidFill>
          </w14:textFill>
        </w:rPr>
        <w:t>人SPD管理；中标单价计算方式如下：最高限价（单价）×中标费率=供货价格（单价），如所投产品的安徽省医药集中采购中心平台限价低于该项目最高限价（单价）则按平台限价（单价）×投标费率=供货价格（单价）。</w:t>
      </w:r>
    </w:p>
    <w:p>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二、人员培训要求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货物安装、调试、验收合格后，中标人应对</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人的相关人员进行免费现场培训。</w:t>
      </w:r>
    </w:p>
    <w:p>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三、货物质量</w:t>
      </w:r>
      <w:bookmarkEnd w:id="2"/>
      <w:bookmarkEnd w:id="3"/>
      <w:bookmarkEnd w:id="4"/>
      <w:bookmarkEnd w:id="5"/>
      <w:bookmarkEnd w:id="6"/>
      <w:r>
        <w:rPr>
          <w:rFonts w:hint="eastAsia" w:ascii="宋体" w:hAnsi="宋体" w:cs="宋体"/>
          <w:b/>
          <w:bCs/>
          <w:color w:val="000000" w:themeColor="text1"/>
          <w:szCs w:val="21"/>
          <w:highlight w:val="none"/>
          <w14:textFill>
            <w14:solidFill>
              <w14:schemeClr w14:val="tx1"/>
            </w14:solidFill>
          </w14:textFill>
        </w:rPr>
        <w:t>及售后服务承诺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1、货物质量：中标人提供的货物必须是全新、原装、合格正品，完全符合国家规定的质量标准和厂方的标准。货物完好，配件齐全。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bookmarkStart w:id="8" w:name="_Toc22545"/>
      <w:bookmarkStart w:id="9" w:name="_Toc14892"/>
      <w:bookmarkStart w:id="10" w:name="_Toc7671"/>
      <w:bookmarkStart w:id="11" w:name="_Toc23093"/>
      <w:bookmarkStart w:id="12" w:name="_Toc490682728"/>
      <w:r>
        <w:rPr>
          <w:rFonts w:hint="eastAsia" w:ascii="宋体" w:hAnsi="宋体" w:cs="宋体"/>
          <w:color w:val="000000" w:themeColor="text1"/>
          <w:szCs w:val="21"/>
          <w:highlight w:val="none"/>
          <w14:textFill>
            <w14:solidFill>
              <w14:schemeClr w14:val="tx1"/>
            </w14:solidFill>
          </w14:textFill>
        </w:rPr>
        <w:t>保修及售后服务：依据商品的保修条款及售后服务条款，提供原厂质保，质保期按照国家规定，且不低于所供品牌向用户承诺的质保期限。</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文件另有约定的从其约定。质保期从货物验收合格后算起1年。</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3、质保期内货物故障要求1小时内应答，2小时形成解决方案。逾期甲方可自行组织维修，费用由乙方承担。</w:t>
      </w:r>
    </w:p>
    <w:p>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四、验收</w:t>
      </w:r>
      <w:bookmarkEnd w:id="8"/>
      <w:bookmarkEnd w:id="9"/>
      <w:bookmarkEnd w:id="10"/>
      <w:bookmarkEnd w:id="11"/>
      <w:bookmarkEnd w:id="12"/>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中标人和</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人双方共同实施验收工作，结果经双方确认后生效。</w:t>
      </w:r>
      <w:bookmarkEnd w:id="7"/>
    </w:p>
    <w:p>
      <w:bookmarkStart w:id="13" w:name="_GoBack"/>
      <w:bookmarkEnd w:id="13"/>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2UzYjEyYzhkNWI2NDkxNzA5YmY3MGM2ZTc5YWEifQ=="/>
  </w:docVars>
  <w:rsids>
    <w:rsidRoot w:val="00000000"/>
    <w:rsid w:val="16907589"/>
    <w:rsid w:val="28365C0C"/>
    <w:rsid w:val="6D81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2023-07-31T05:15:00Z</dcterms:created>
  <dc:creator>0520</dc:creator>
  <cp:lastModifiedBy>WPS_1425723292</cp:lastModifiedBy>
  <dcterms:modified xsi:type="dcterms:W3CDTF">2023-11-01T01:29:38Z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9ED2F168940A45CAA82D55F09C7180CC_12</vt:lpwstr>
  </property>
</Properties>
</file>