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373" w:rsidRPr="00D45373" w:rsidRDefault="00D45373" w:rsidP="00D45373">
      <w:pPr>
        <w:widowControl/>
        <w:wordWrap w:val="0"/>
        <w:spacing w:line="500" w:lineRule="exact"/>
        <w:ind w:firstLineChars="500" w:firstLine="1807"/>
        <w:jc w:val="left"/>
        <w:rPr>
          <w:rFonts w:hint="eastAsia"/>
          <w:b/>
          <w:sz w:val="36"/>
          <w:szCs w:val="36"/>
        </w:rPr>
      </w:pPr>
      <w:r w:rsidRPr="00D45373">
        <w:rPr>
          <w:rFonts w:hint="eastAsia"/>
          <w:b/>
          <w:sz w:val="36"/>
          <w:szCs w:val="36"/>
        </w:rPr>
        <w:t>高速冷冻离心机技术参数</w:t>
      </w:r>
    </w:p>
    <w:p w:rsidR="00D45373" w:rsidRDefault="00D45373" w:rsidP="00D45373">
      <w:pPr>
        <w:widowControl/>
        <w:wordWrap w:val="0"/>
        <w:spacing w:line="500" w:lineRule="exact"/>
        <w:jc w:val="left"/>
        <w:rPr>
          <w:rFonts w:hint="eastAsia"/>
          <w:sz w:val="24"/>
        </w:rPr>
      </w:pPr>
      <w:r>
        <w:rPr>
          <w:rFonts w:hint="eastAsia"/>
          <w:sz w:val="24"/>
        </w:rPr>
        <w:t>1</w:t>
      </w:r>
      <w:r>
        <w:rPr>
          <w:rFonts w:hint="eastAsia"/>
          <w:sz w:val="24"/>
        </w:rPr>
        <w:t>、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最高转速：</w:t>
      </w:r>
      <w:r>
        <w:rPr>
          <w:rFonts w:hint="eastAsia"/>
          <w:sz w:val="24"/>
        </w:rPr>
        <w:t>15000rpm</w:t>
      </w:r>
      <w:r>
        <w:rPr>
          <w:rFonts w:hint="eastAsia"/>
          <w:sz w:val="24"/>
        </w:rPr>
        <w:t>，最大相对离心力：</w:t>
      </w:r>
      <w:r>
        <w:rPr>
          <w:rFonts w:hint="eastAsia"/>
          <w:sz w:val="24"/>
        </w:rPr>
        <w:t>21382</w:t>
      </w:r>
      <w:r>
        <w:rPr>
          <w:rFonts w:hint="eastAsia"/>
          <w:sz w:val="24"/>
        </w:rPr>
        <w:t>×</w:t>
      </w:r>
      <w:r>
        <w:rPr>
          <w:rFonts w:hint="eastAsia"/>
          <w:sz w:val="24"/>
        </w:rPr>
        <w:t>g</w:t>
      </w:r>
      <w:r>
        <w:rPr>
          <w:rFonts w:hint="eastAsia"/>
          <w:sz w:val="24"/>
        </w:rPr>
        <w:t>，</w:t>
      </w:r>
      <w:r>
        <w:rPr>
          <w:rFonts w:hint="eastAsia"/>
          <w:sz w:val="24"/>
        </w:rPr>
        <w:t>转速精度：±</w:t>
      </w:r>
      <w:r>
        <w:rPr>
          <w:rFonts w:hint="eastAsia"/>
          <w:sz w:val="24"/>
        </w:rPr>
        <w:t>10rpm</w:t>
      </w:r>
    </w:p>
    <w:p w:rsidR="00D45373" w:rsidRDefault="00D45373" w:rsidP="00D45373">
      <w:pPr>
        <w:widowControl/>
        <w:wordWrap w:val="0"/>
        <w:spacing w:line="500" w:lineRule="exact"/>
        <w:jc w:val="left"/>
        <w:rPr>
          <w:rFonts w:hint="eastAsia"/>
          <w:sz w:val="24"/>
        </w:rPr>
      </w:pPr>
      <w:r>
        <w:rPr>
          <w:sz w:val="24"/>
        </w:rPr>
        <w:t>2</w:t>
      </w:r>
      <w:r>
        <w:rPr>
          <w:rFonts w:hint="eastAsia"/>
          <w:sz w:val="24"/>
        </w:rPr>
        <w:t>、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噪音：≤</w:t>
      </w:r>
      <w:r>
        <w:rPr>
          <w:rFonts w:hint="eastAsia"/>
          <w:sz w:val="24"/>
        </w:rPr>
        <w:t>55dB</w:t>
      </w:r>
    </w:p>
    <w:p w:rsidR="00D45373" w:rsidRDefault="00D45373" w:rsidP="00D45373">
      <w:pPr>
        <w:widowControl/>
        <w:wordWrap w:val="0"/>
        <w:spacing w:line="500" w:lineRule="exact"/>
        <w:jc w:val="left"/>
        <w:rPr>
          <w:rFonts w:hint="eastAsia"/>
          <w:sz w:val="24"/>
        </w:rPr>
      </w:pPr>
      <w:r>
        <w:rPr>
          <w:sz w:val="24"/>
        </w:rPr>
        <w:t>3</w:t>
      </w:r>
      <w:r>
        <w:rPr>
          <w:rFonts w:hint="eastAsia"/>
          <w:sz w:val="24"/>
        </w:rPr>
        <w:t>、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定时范围：</w:t>
      </w:r>
      <w:r>
        <w:rPr>
          <w:rFonts w:hint="eastAsia"/>
          <w:sz w:val="24"/>
        </w:rPr>
        <w:t>0</w:t>
      </w:r>
      <w:r>
        <w:rPr>
          <w:rFonts w:hint="eastAsia"/>
          <w:sz w:val="24"/>
        </w:rPr>
        <w:t>～</w:t>
      </w:r>
      <w:r>
        <w:rPr>
          <w:rFonts w:hint="eastAsia"/>
          <w:sz w:val="24"/>
        </w:rPr>
        <w:t>99h59min59sec</w:t>
      </w:r>
    </w:p>
    <w:p w:rsidR="00D45373" w:rsidRDefault="00D45373" w:rsidP="00D45373">
      <w:pPr>
        <w:widowControl/>
        <w:wordWrap w:val="0"/>
        <w:spacing w:line="500" w:lineRule="exact"/>
        <w:jc w:val="left"/>
        <w:rPr>
          <w:rFonts w:hint="eastAsia"/>
          <w:sz w:val="24"/>
        </w:rPr>
      </w:pPr>
      <w:r>
        <w:rPr>
          <w:sz w:val="24"/>
        </w:rPr>
        <w:t>4</w:t>
      </w:r>
      <w:r>
        <w:rPr>
          <w:rFonts w:hint="eastAsia"/>
          <w:sz w:val="24"/>
        </w:rPr>
        <w:t>、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温控范围：</w:t>
      </w:r>
      <w:r>
        <w:rPr>
          <w:rFonts w:hint="eastAsia"/>
          <w:sz w:val="24"/>
        </w:rPr>
        <w:t>-20</w:t>
      </w:r>
      <w:r>
        <w:rPr>
          <w:rFonts w:hint="eastAsia"/>
          <w:sz w:val="24"/>
        </w:rPr>
        <w:t>℃～</w:t>
      </w:r>
      <w:r>
        <w:rPr>
          <w:rFonts w:hint="eastAsia"/>
          <w:sz w:val="24"/>
        </w:rPr>
        <w:t>40</w:t>
      </w:r>
      <w:r>
        <w:rPr>
          <w:rFonts w:hint="eastAsia"/>
          <w:sz w:val="24"/>
        </w:rPr>
        <w:t>℃</w:t>
      </w:r>
    </w:p>
    <w:p w:rsidR="00D45373" w:rsidRDefault="00D45373" w:rsidP="00D45373">
      <w:pPr>
        <w:widowControl/>
        <w:wordWrap w:val="0"/>
        <w:spacing w:line="500" w:lineRule="exact"/>
        <w:jc w:val="left"/>
        <w:rPr>
          <w:rFonts w:hint="eastAsia"/>
          <w:sz w:val="24"/>
        </w:rPr>
      </w:pPr>
      <w:r>
        <w:rPr>
          <w:sz w:val="24"/>
        </w:rPr>
        <w:t>5</w:t>
      </w:r>
      <w:r>
        <w:rPr>
          <w:rFonts w:hint="eastAsia"/>
          <w:sz w:val="24"/>
        </w:rPr>
        <w:t>、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温控精度：±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℃</w:t>
      </w:r>
    </w:p>
    <w:p w:rsidR="00D45373" w:rsidRDefault="00D45373" w:rsidP="00D45373">
      <w:pPr>
        <w:widowControl/>
        <w:wordWrap w:val="0"/>
        <w:spacing w:line="500" w:lineRule="exact"/>
        <w:ind w:left="960" w:hangingChars="400" w:hanging="960"/>
        <w:jc w:val="left"/>
        <w:rPr>
          <w:rFonts w:hint="eastAsia"/>
          <w:sz w:val="24"/>
        </w:rPr>
      </w:pPr>
      <w:r>
        <w:rPr>
          <w:sz w:val="24"/>
        </w:rPr>
        <w:t>6</w:t>
      </w:r>
      <w:r>
        <w:rPr>
          <w:rFonts w:hint="eastAsia"/>
          <w:sz w:val="24"/>
        </w:rPr>
        <w:t>、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转头容量：</w:t>
      </w:r>
      <w:r>
        <w:rPr>
          <w:rFonts w:hint="eastAsia"/>
          <w:sz w:val="24"/>
        </w:rPr>
        <w:t>1.5ml/2.2ml</w:t>
      </w:r>
      <w:r>
        <w:rPr>
          <w:rFonts w:hint="eastAsia"/>
          <w:sz w:val="24"/>
        </w:rPr>
        <w:t>×</w:t>
      </w:r>
      <w:r>
        <w:rPr>
          <w:rFonts w:hint="eastAsia"/>
          <w:sz w:val="24"/>
        </w:rPr>
        <w:t>24</w:t>
      </w:r>
    </w:p>
    <w:p w:rsidR="00D45373" w:rsidRDefault="00D45373" w:rsidP="00D45373">
      <w:pPr>
        <w:widowControl/>
        <w:wordWrap w:val="0"/>
        <w:spacing w:line="500" w:lineRule="exact"/>
        <w:jc w:val="left"/>
        <w:rPr>
          <w:rFonts w:hint="eastAsia"/>
          <w:sz w:val="24"/>
        </w:rPr>
      </w:pPr>
      <w:r>
        <w:rPr>
          <w:sz w:val="24"/>
        </w:rPr>
        <w:t>7</w:t>
      </w:r>
      <w:r>
        <w:rPr>
          <w:rFonts w:hint="eastAsia"/>
          <w:sz w:val="24"/>
        </w:rPr>
        <w:t>、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微电脑控制、触摸键设定工作参数，液晶显示设定参数和实时运行参数及运行状态</w:t>
      </w:r>
    </w:p>
    <w:p w:rsidR="00D45373" w:rsidRDefault="00D45373" w:rsidP="00D45373">
      <w:pPr>
        <w:widowControl/>
        <w:wordWrap w:val="0"/>
        <w:spacing w:line="500" w:lineRule="exact"/>
        <w:jc w:val="left"/>
        <w:rPr>
          <w:rFonts w:hint="eastAsia"/>
          <w:sz w:val="24"/>
        </w:rPr>
      </w:pPr>
      <w:r>
        <w:rPr>
          <w:sz w:val="24"/>
        </w:rPr>
        <w:t>8</w:t>
      </w:r>
      <w:r>
        <w:rPr>
          <w:rFonts w:hint="eastAsia"/>
          <w:sz w:val="24"/>
        </w:rPr>
        <w:t>、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采用交流变频电机，全钢制结构，不锈钢离心腔</w:t>
      </w:r>
    </w:p>
    <w:p w:rsidR="00D45373" w:rsidRDefault="00D45373" w:rsidP="00D45373">
      <w:pPr>
        <w:widowControl/>
        <w:wordWrap w:val="0"/>
        <w:spacing w:line="500" w:lineRule="exact"/>
        <w:jc w:val="left"/>
        <w:rPr>
          <w:sz w:val="24"/>
        </w:rPr>
      </w:pPr>
      <w:r>
        <w:rPr>
          <w:rFonts w:hint="eastAsia"/>
          <w:sz w:val="24"/>
        </w:rPr>
        <w:t>*</w:t>
      </w:r>
      <w:r>
        <w:rPr>
          <w:sz w:val="24"/>
        </w:rPr>
        <w:t>9</w:t>
      </w:r>
      <w:r>
        <w:rPr>
          <w:rFonts w:hint="eastAsia"/>
          <w:sz w:val="24"/>
        </w:rPr>
        <w:t>、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变频制冷压缩机，高效无氟环保制冷剂静态制冷温度最低可到</w:t>
      </w:r>
      <w:r>
        <w:rPr>
          <w:rFonts w:hint="eastAsia"/>
          <w:sz w:val="24"/>
        </w:rPr>
        <w:t>-20</w:t>
      </w:r>
      <w:r>
        <w:rPr>
          <w:rFonts w:hint="eastAsia"/>
          <w:sz w:val="24"/>
        </w:rPr>
        <w:t>℃，动态最低温度可稳定保持在</w:t>
      </w:r>
      <w:r>
        <w:rPr>
          <w:rFonts w:hint="eastAsia"/>
          <w:sz w:val="24"/>
        </w:rPr>
        <w:t>-4</w:t>
      </w:r>
      <w:r>
        <w:rPr>
          <w:rFonts w:hint="eastAsia"/>
          <w:sz w:val="24"/>
        </w:rPr>
        <w:t>℃</w:t>
      </w:r>
    </w:p>
    <w:p w:rsidR="00D45373" w:rsidRPr="00D45373" w:rsidRDefault="00D45373" w:rsidP="00D45373">
      <w:pPr>
        <w:widowControl/>
        <w:wordWrap w:val="0"/>
        <w:spacing w:line="500" w:lineRule="exact"/>
        <w:jc w:val="left"/>
        <w:rPr>
          <w:rFonts w:hint="eastAsia"/>
          <w:sz w:val="24"/>
        </w:rPr>
      </w:pPr>
      <w:r>
        <w:rPr>
          <w:rFonts w:hint="eastAsia"/>
          <w:sz w:val="24"/>
        </w:rPr>
        <w:t>*1</w:t>
      </w:r>
      <w:r>
        <w:rPr>
          <w:sz w:val="24"/>
        </w:rPr>
        <w:t>0</w:t>
      </w:r>
      <w:r>
        <w:rPr>
          <w:rFonts w:hint="eastAsia"/>
          <w:sz w:val="24"/>
        </w:rPr>
        <w:t>、内腔底部带排水孔和接水盒设计，方便快速排干冷凝水</w:t>
      </w:r>
    </w:p>
    <w:p w:rsidR="00D45373" w:rsidRDefault="00D45373" w:rsidP="00D45373">
      <w:pPr>
        <w:widowControl/>
        <w:wordWrap w:val="0"/>
        <w:spacing w:line="500" w:lineRule="exact"/>
        <w:jc w:val="left"/>
        <w:rPr>
          <w:sz w:val="24"/>
        </w:rPr>
      </w:pPr>
      <w:r>
        <w:rPr>
          <w:rFonts w:hint="eastAsia"/>
          <w:sz w:val="24"/>
        </w:rPr>
        <w:t>*1</w:t>
      </w:r>
      <w:r>
        <w:rPr>
          <w:sz w:val="24"/>
        </w:rPr>
        <w:t>1</w:t>
      </w:r>
      <w:r>
        <w:rPr>
          <w:rFonts w:hint="eastAsia"/>
          <w:sz w:val="24"/>
        </w:rPr>
        <w:t>、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快速预制冷功能，腔体温度从室温降到</w:t>
      </w:r>
      <w:r>
        <w:rPr>
          <w:rFonts w:hint="eastAsia"/>
          <w:sz w:val="24"/>
        </w:rPr>
        <w:t>4</w:t>
      </w:r>
      <w:r>
        <w:rPr>
          <w:rFonts w:hint="eastAsia"/>
          <w:sz w:val="24"/>
        </w:rPr>
        <w:t>℃≤</w:t>
      </w:r>
      <w:r>
        <w:rPr>
          <w:rFonts w:hint="eastAsia"/>
          <w:sz w:val="24"/>
        </w:rPr>
        <w:t>6</w:t>
      </w:r>
      <w:r>
        <w:rPr>
          <w:rFonts w:hint="eastAsia"/>
          <w:sz w:val="24"/>
        </w:rPr>
        <w:t>分钟</w:t>
      </w:r>
    </w:p>
    <w:p w:rsidR="00D45373" w:rsidRDefault="00D45373" w:rsidP="00D45373">
      <w:pPr>
        <w:widowControl/>
        <w:wordWrap w:val="0"/>
        <w:spacing w:line="500" w:lineRule="exact"/>
        <w:jc w:val="left"/>
        <w:rPr>
          <w:rFonts w:hint="eastAsia"/>
          <w:sz w:val="24"/>
        </w:rPr>
      </w:pPr>
      <w:r>
        <w:rPr>
          <w:rFonts w:hint="eastAsia"/>
          <w:sz w:val="24"/>
        </w:rPr>
        <w:t>*1</w:t>
      </w:r>
      <w:r>
        <w:rPr>
          <w:sz w:val="24"/>
        </w:rPr>
        <w:t>2</w:t>
      </w:r>
      <w:r>
        <w:rPr>
          <w:rFonts w:hint="eastAsia"/>
          <w:sz w:val="24"/>
        </w:rPr>
        <w:t>、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离心机不工作时，压缩机继续保持动态运行状态，维持腔内温度恒定</w:t>
      </w:r>
    </w:p>
    <w:p w:rsidR="00D45373" w:rsidRPr="00D45373" w:rsidRDefault="00D45373" w:rsidP="00D45373">
      <w:pPr>
        <w:widowControl/>
        <w:wordWrap w:val="0"/>
        <w:spacing w:line="500" w:lineRule="exact"/>
        <w:jc w:val="left"/>
        <w:rPr>
          <w:rFonts w:hint="eastAsia"/>
          <w:sz w:val="24"/>
        </w:rPr>
      </w:pPr>
      <w:r>
        <w:rPr>
          <w:sz w:val="24"/>
        </w:rPr>
        <w:t>13</w:t>
      </w:r>
      <w:r>
        <w:rPr>
          <w:rFonts w:hint="eastAsia"/>
          <w:sz w:val="24"/>
        </w:rPr>
        <w:t>、</w:t>
      </w:r>
      <w:r w:rsidRPr="00D45373">
        <w:rPr>
          <w:rFonts w:hint="eastAsia"/>
          <w:sz w:val="24"/>
        </w:rPr>
        <w:t>转速、离心力互设、同步显示，自动计算</w:t>
      </w:r>
      <w:r w:rsidRPr="00D45373">
        <w:rPr>
          <w:rFonts w:hint="eastAsia"/>
          <w:sz w:val="24"/>
        </w:rPr>
        <w:t>RCF</w:t>
      </w:r>
      <w:r w:rsidRPr="00D45373">
        <w:rPr>
          <w:rFonts w:hint="eastAsia"/>
          <w:sz w:val="24"/>
        </w:rPr>
        <w:t>值；运行中可随时更改参数，无需停机</w:t>
      </w:r>
    </w:p>
    <w:p w:rsidR="00D45373" w:rsidRDefault="00D45373" w:rsidP="00D45373">
      <w:pPr>
        <w:widowControl/>
        <w:wordWrap w:val="0"/>
        <w:spacing w:line="500" w:lineRule="exact"/>
        <w:jc w:val="left"/>
        <w:rPr>
          <w:sz w:val="24"/>
        </w:rPr>
      </w:pPr>
      <w:r>
        <w:rPr>
          <w:sz w:val="24"/>
        </w:rPr>
        <w:t>14</w:t>
      </w:r>
      <w:r>
        <w:rPr>
          <w:rFonts w:hint="eastAsia"/>
          <w:sz w:val="24"/>
        </w:rPr>
        <w:t>、</w:t>
      </w:r>
      <w:r>
        <w:rPr>
          <w:rFonts w:hint="eastAsia"/>
          <w:sz w:val="24"/>
        </w:rPr>
        <w:t>10</w:t>
      </w:r>
      <w:r>
        <w:rPr>
          <w:rFonts w:hint="eastAsia"/>
          <w:sz w:val="24"/>
        </w:rPr>
        <w:t>个升、降速档位选择，最快</w:t>
      </w:r>
      <w:r>
        <w:rPr>
          <w:rFonts w:hint="eastAsia"/>
          <w:sz w:val="24"/>
        </w:rPr>
        <w:t>16</w:t>
      </w:r>
      <w:r>
        <w:rPr>
          <w:rFonts w:hint="eastAsia"/>
          <w:sz w:val="24"/>
        </w:rPr>
        <w:t>秒达到最高转速；</w:t>
      </w:r>
      <w:r>
        <w:rPr>
          <w:rFonts w:hint="eastAsia"/>
          <w:sz w:val="24"/>
        </w:rPr>
        <w:t>15</w:t>
      </w:r>
      <w:r>
        <w:rPr>
          <w:rFonts w:hint="eastAsia"/>
          <w:sz w:val="24"/>
        </w:rPr>
        <w:t>种自定义工作模式选择，可自由编程调用</w:t>
      </w:r>
    </w:p>
    <w:p w:rsidR="00D45373" w:rsidRDefault="00D45373" w:rsidP="00D45373">
      <w:pPr>
        <w:widowControl/>
        <w:wordWrap w:val="0"/>
        <w:spacing w:line="500" w:lineRule="exact"/>
        <w:jc w:val="left"/>
        <w:rPr>
          <w:rFonts w:hint="eastAsia"/>
          <w:sz w:val="24"/>
        </w:rPr>
      </w:pPr>
      <w:r>
        <w:rPr>
          <w:rFonts w:hint="eastAsia"/>
          <w:sz w:val="24"/>
        </w:rPr>
        <w:t>1</w:t>
      </w:r>
      <w:r>
        <w:rPr>
          <w:sz w:val="24"/>
        </w:rPr>
        <w:t>5</w:t>
      </w:r>
      <w:r>
        <w:rPr>
          <w:rFonts w:hint="eastAsia"/>
          <w:sz w:val="24"/>
        </w:rPr>
        <w:t>、</w:t>
      </w:r>
      <w:r>
        <w:rPr>
          <w:rFonts w:hint="eastAsia"/>
          <w:sz w:val="24"/>
        </w:rPr>
        <w:t>两种计时模式可选：启动计时、定速计时</w:t>
      </w:r>
    </w:p>
    <w:p w:rsidR="00D45373" w:rsidRDefault="00D45373" w:rsidP="00D45373">
      <w:pPr>
        <w:widowControl/>
        <w:wordWrap w:val="0"/>
        <w:spacing w:line="500" w:lineRule="exact"/>
        <w:jc w:val="left"/>
        <w:rPr>
          <w:rFonts w:hint="eastAsia"/>
          <w:sz w:val="24"/>
        </w:rPr>
      </w:pPr>
      <w:r>
        <w:rPr>
          <w:rFonts w:hint="eastAsia"/>
          <w:sz w:val="24"/>
        </w:rPr>
        <w:t>1</w:t>
      </w:r>
      <w:r>
        <w:rPr>
          <w:sz w:val="24"/>
        </w:rPr>
        <w:t>6</w:t>
      </w:r>
      <w:r>
        <w:rPr>
          <w:rFonts w:hint="eastAsia"/>
          <w:sz w:val="24"/>
        </w:rPr>
        <w:t>、</w:t>
      </w:r>
      <w:r>
        <w:rPr>
          <w:rFonts w:hint="eastAsia"/>
          <w:sz w:val="24"/>
        </w:rPr>
        <w:t>磁感应安全门锁、双插销锁，启动后自动锁盖；一键电动开门，停电有应急开锁孔</w:t>
      </w:r>
    </w:p>
    <w:p w:rsidR="00D45373" w:rsidRDefault="00D45373" w:rsidP="00D45373">
      <w:pPr>
        <w:widowControl/>
        <w:wordWrap w:val="0"/>
        <w:spacing w:line="500" w:lineRule="exact"/>
        <w:jc w:val="left"/>
        <w:rPr>
          <w:rFonts w:hint="eastAsia"/>
          <w:sz w:val="24"/>
        </w:rPr>
      </w:pPr>
      <w:r>
        <w:rPr>
          <w:rFonts w:hint="eastAsia"/>
          <w:sz w:val="24"/>
        </w:rPr>
        <w:t>*1</w:t>
      </w:r>
      <w:r>
        <w:rPr>
          <w:sz w:val="24"/>
        </w:rPr>
        <w:t>7</w:t>
      </w:r>
      <w:r>
        <w:rPr>
          <w:rFonts w:hint="eastAsia"/>
          <w:sz w:val="24"/>
        </w:rPr>
        <w:t>、</w:t>
      </w:r>
      <w:bookmarkStart w:id="0" w:name="_GoBack"/>
      <w:bookmarkEnd w:id="0"/>
      <w:r>
        <w:rPr>
          <w:rFonts w:hint="eastAsia"/>
          <w:sz w:val="24"/>
        </w:rPr>
        <w:t>内腔底部带排水孔和接水盒设计，方便快速排干冷凝水</w:t>
      </w:r>
    </w:p>
    <w:sectPr w:rsidR="00D453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061B" w:rsidRDefault="006B061B" w:rsidP="00D45373">
      <w:r>
        <w:separator/>
      </w:r>
    </w:p>
  </w:endnote>
  <w:endnote w:type="continuationSeparator" w:id="0">
    <w:p w:rsidR="006B061B" w:rsidRDefault="006B061B" w:rsidP="00D45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061B" w:rsidRDefault="006B061B" w:rsidP="00D45373">
      <w:r>
        <w:separator/>
      </w:r>
    </w:p>
  </w:footnote>
  <w:footnote w:type="continuationSeparator" w:id="0">
    <w:p w:rsidR="006B061B" w:rsidRDefault="006B061B" w:rsidP="00D453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AF8A738"/>
    <w:multiLevelType w:val="singleLevel"/>
    <w:tmpl w:val="04090001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5A2"/>
    <w:rsid w:val="00684904"/>
    <w:rsid w:val="006B061B"/>
    <w:rsid w:val="00B445A2"/>
    <w:rsid w:val="00D45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6460CC"/>
  <w15:chartTrackingRefBased/>
  <w15:docId w15:val="{EA01AE53-C448-43A7-B851-CEFD5585C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537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53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4537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453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45373"/>
    <w:rPr>
      <w:sz w:val="18"/>
      <w:szCs w:val="18"/>
    </w:rPr>
  </w:style>
  <w:style w:type="paragraph" w:styleId="a7">
    <w:name w:val="List Paragraph"/>
    <w:basedOn w:val="a"/>
    <w:uiPriority w:val="34"/>
    <w:qFormat/>
    <w:rsid w:val="00D4537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2024-06-20T03:42:00Z</dcterms:created>
  <dcterms:modified xsi:type="dcterms:W3CDTF">2024-06-20T03:50:00Z</dcterms:modified>
</cp:coreProperties>
</file>