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07B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·</w:t>
      </w:r>
      <w:r>
        <w:rPr>
          <w:rFonts w:hint="eastAsia"/>
          <w:sz w:val="36"/>
          <w:szCs w:val="36"/>
        </w:rPr>
        <w:t>红外温灸仪系列</w:t>
      </w:r>
      <w:r>
        <w:rPr>
          <w:sz w:val="36"/>
          <w:szCs w:val="36"/>
        </w:rPr>
        <w:t>(立式)</w:t>
      </w:r>
    </w:p>
    <w:p w14:paraId="2E5AB5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技术参数</w:t>
      </w:r>
    </w:p>
    <w:p w14:paraId="121913DB">
      <w:pPr>
        <w:rPr>
          <w:sz w:val="28"/>
          <w:szCs w:val="28"/>
        </w:rPr>
      </w:pPr>
      <w:r>
        <w:rPr>
          <w:sz w:val="28"/>
          <w:szCs w:val="28"/>
        </w:rPr>
        <w:t>1、环境温度: 5℃~+40℃;</w:t>
      </w:r>
    </w:p>
    <w:p w14:paraId="62DCA85F">
      <w:pPr>
        <w:rPr>
          <w:sz w:val="28"/>
          <w:szCs w:val="28"/>
        </w:rPr>
      </w:pPr>
      <w:r>
        <w:rPr>
          <w:sz w:val="28"/>
          <w:szCs w:val="28"/>
        </w:rPr>
        <w:t>2、相对湿度: &lt;80%;</w:t>
      </w:r>
    </w:p>
    <w:p w14:paraId="67C8CD6C">
      <w:pPr>
        <w:rPr>
          <w:sz w:val="28"/>
          <w:szCs w:val="28"/>
        </w:rPr>
      </w:pPr>
      <w:r>
        <w:rPr>
          <w:sz w:val="28"/>
          <w:szCs w:val="28"/>
        </w:rPr>
        <w:t>3、大气压力:70kPa~106kPa;</w:t>
      </w:r>
    </w:p>
    <w:p w14:paraId="0AD51056">
      <w:pPr>
        <w:rPr>
          <w:sz w:val="28"/>
          <w:szCs w:val="28"/>
        </w:rPr>
      </w:pPr>
      <w:r>
        <w:rPr>
          <w:sz w:val="28"/>
          <w:szCs w:val="28"/>
        </w:rPr>
        <w:t>4、电源:AC220V 50HZ;</w:t>
      </w:r>
    </w:p>
    <w:p w14:paraId="57EBEBF7">
      <w:pPr>
        <w:rPr>
          <w:sz w:val="28"/>
          <w:szCs w:val="28"/>
        </w:rPr>
      </w:pPr>
      <w:r>
        <w:rPr>
          <w:sz w:val="28"/>
          <w:szCs w:val="28"/>
        </w:rPr>
        <w:t>5、最大输入功率:1200VA。</w:t>
      </w:r>
    </w:p>
    <w:p w14:paraId="720565D2">
      <w:pPr>
        <w:rPr>
          <w:sz w:val="28"/>
          <w:szCs w:val="28"/>
        </w:rPr>
      </w:pPr>
      <w:r>
        <w:rPr>
          <w:sz w:val="28"/>
          <w:szCs w:val="28"/>
        </w:rPr>
        <w:t>6、安全类型Ⅱ型,B型应用部分。</w:t>
      </w:r>
    </w:p>
    <w:p w14:paraId="01176089">
      <w:pPr>
        <w:rPr>
          <w:sz w:val="28"/>
          <w:szCs w:val="28"/>
        </w:rPr>
      </w:pPr>
      <w:r>
        <w:rPr>
          <w:sz w:val="28"/>
          <w:szCs w:val="28"/>
        </w:rPr>
        <w:t>7、运行模式:连续运行。</w:t>
      </w:r>
    </w:p>
    <w:p w14:paraId="5BDE9DCB">
      <w:pPr>
        <w:rPr>
          <w:sz w:val="28"/>
          <w:szCs w:val="28"/>
        </w:rPr>
      </w:pPr>
      <w:r>
        <w:rPr>
          <w:sz w:val="28"/>
          <w:szCs w:val="28"/>
        </w:rPr>
        <w:t>8、温度控制及误差加热装置的温度应可在40℃-60℃可调节,误差&lt;士10%,利用电加热的原理,采用靶向导入法</w:t>
      </w:r>
      <w:r>
        <w:rPr>
          <w:rFonts w:hint="eastAsia"/>
          <w:sz w:val="28"/>
          <w:szCs w:val="28"/>
        </w:rPr>
        <w:t>。</w:t>
      </w:r>
    </w:p>
    <w:p w14:paraId="1AF69B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9、产品要求医疗机构</w:t>
      </w:r>
      <w:bookmarkStart w:id="0" w:name="_GoBack"/>
      <w:bookmarkEnd w:id="0"/>
      <w:r>
        <w:rPr>
          <w:rFonts w:hint="eastAsia"/>
          <w:sz w:val="28"/>
          <w:szCs w:val="28"/>
        </w:rPr>
        <w:t>注册认证。</w:t>
      </w:r>
    </w:p>
    <w:p w14:paraId="245CCA33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D"/>
    <w:rsid w:val="005C4361"/>
    <w:rsid w:val="006571AF"/>
    <w:rsid w:val="00852331"/>
    <w:rsid w:val="00A53053"/>
    <w:rsid w:val="00B3325D"/>
    <w:rsid w:val="00CA47D8"/>
    <w:rsid w:val="00DB54F5"/>
    <w:rsid w:val="00FA231B"/>
    <w:rsid w:val="0AC74F24"/>
    <w:rsid w:val="68F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242</Characters>
  <Lines>3</Lines>
  <Paragraphs>1</Paragraphs>
  <TotalTime>16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2025-07-23T01:43:00Z</dcterms:created>
  <dc:creator>Administrator</dc:creator>
  <cp:lastModifiedBy>Attention~</cp:lastModifiedBy>
  <cp:lastPrinted>2025-07-23T01:49:00Z</cp:lastPrinted>
  <dcterms:modified xsi:type="dcterms:W3CDTF">2025-07-29T00:41:33Z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eyJoZGlkIjoiMzI1NTQ4MjU1ZjVlYWEzNWI4NGVjYzViMGZkMDg0NDUiLCJ1c2VySWQiOiI5NTQxNjM2MjEifQ==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A27333B0255F46BC97C791E770860D6E_12</vt:lpwstr>
  </property>
</Properties>
</file>